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75082" w14:textId="2E6537CA" w:rsidR="00524209" w:rsidRPr="0070584C" w:rsidRDefault="00980B10" w:rsidP="0070584C">
      <w:pPr>
        <w:suppressAutoHyphens/>
        <w:spacing w:after="0" w:line="360" w:lineRule="auto"/>
        <w:jc w:val="both"/>
        <w:rPr>
          <w:rFonts w:ascii="Arial" w:hAnsi="Arial" w:cs="Arial"/>
          <w:b/>
          <w:bCs/>
          <w:sz w:val="28"/>
          <w:szCs w:val="28"/>
        </w:rPr>
      </w:pPr>
      <w:r w:rsidRPr="0070584C">
        <w:rPr>
          <w:rFonts w:ascii="Arial" w:hAnsi="Arial" w:cs="Arial"/>
          <w:b/>
          <w:bCs/>
          <w:sz w:val="28"/>
          <w:szCs w:val="28"/>
        </w:rPr>
        <w:t>Neues Abdicht</w:t>
      </w:r>
      <w:r w:rsidR="0070584C" w:rsidRPr="0070584C">
        <w:rPr>
          <w:rFonts w:ascii="Arial" w:hAnsi="Arial" w:cs="Arial"/>
          <w:b/>
          <w:bCs/>
          <w:sz w:val="28"/>
          <w:szCs w:val="28"/>
        </w:rPr>
        <w:t>ungs</w:t>
      </w:r>
      <w:r w:rsidRPr="0070584C">
        <w:rPr>
          <w:rFonts w:ascii="Arial" w:hAnsi="Arial" w:cs="Arial"/>
          <w:b/>
          <w:bCs/>
          <w:sz w:val="28"/>
          <w:szCs w:val="28"/>
        </w:rPr>
        <w:t xml:space="preserve">verfahren </w:t>
      </w:r>
      <w:r w:rsidR="005C483F" w:rsidRPr="0070584C">
        <w:rPr>
          <w:rFonts w:ascii="Arial" w:hAnsi="Arial" w:cs="Arial"/>
          <w:b/>
          <w:bCs/>
          <w:sz w:val="28"/>
          <w:szCs w:val="28"/>
        </w:rPr>
        <w:t>selbst</w:t>
      </w:r>
      <w:r w:rsidRPr="0070584C">
        <w:rPr>
          <w:rFonts w:ascii="Arial" w:hAnsi="Arial" w:cs="Arial"/>
          <w:b/>
          <w:bCs/>
          <w:sz w:val="28"/>
          <w:szCs w:val="28"/>
        </w:rPr>
        <w:t xml:space="preserve"> testen</w:t>
      </w:r>
    </w:p>
    <w:p w14:paraId="34AAB096" w14:textId="1E3DA912" w:rsidR="00524209" w:rsidRPr="0070584C" w:rsidRDefault="00506FBE" w:rsidP="0070584C">
      <w:pPr>
        <w:suppressAutoHyphens/>
        <w:spacing w:after="0" w:line="360" w:lineRule="auto"/>
        <w:jc w:val="both"/>
        <w:rPr>
          <w:rFonts w:ascii="Arial" w:hAnsi="Arial" w:cs="Arial"/>
          <w:b/>
          <w:bCs/>
          <w:sz w:val="24"/>
          <w:szCs w:val="24"/>
          <w:u w:val="single"/>
        </w:rPr>
      </w:pPr>
      <w:r w:rsidRPr="0070584C">
        <w:rPr>
          <w:rFonts w:ascii="Arial" w:hAnsi="Arial" w:cs="Arial"/>
          <w:b/>
          <w:bCs/>
          <w:sz w:val="24"/>
          <w:szCs w:val="24"/>
          <w:u w:val="single"/>
        </w:rPr>
        <w:t>Remmers</w:t>
      </w:r>
      <w:r w:rsidR="007C7354" w:rsidRPr="0070584C">
        <w:rPr>
          <w:rFonts w:ascii="Arial" w:hAnsi="Arial" w:cs="Arial"/>
          <w:b/>
          <w:bCs/>
          <w:sz w:val="24"/>
          <w:szCs w:val="24"/>
          <w:u w:val="single"/>
        </w:rPr>
        <w:t xml:space="preserve"> lädt </w:t>
      </w:r>
      <w:r w:rsidR="00455D4F" w:rsidRPr="0070584C">
        <w:rPr>
          <w:rFonts w:ascii="Arial" w:hAnsi="Arial" w:cs="Arial"/>
          <w:b/>
          <w:bCs/>
          <w:sz w:val="24"/>
          <w:szCs w:val="24"/>
          <w:u w:val="single"/>
        </w:rPr>
        <w:t>zu</w:t>
      </w:r>
      <w:r w:rsidR="00B82FDB" w:rsidRPr="0070584C">
        <w:rPr>
          <w:rFonts w:ascii="Arial" w:hAnsi="Arial" w:cs="Arial"/>
          <w:b/>
          <w:bCs/>
          <w:sz w:val="24"/>
          <w:szCs w:val="24"/>
          <w:u w:val="single"/>
        </w:rPr>
        <w:t xml:space="preserve">r Spritztour </w:t>
      </w:r>
      <w:r w:rsidR="007C7354" w:rsidRPr="0070584C">
        <w:rPr>
          <w:rFonts w:ascii="Arial" w:hAnsi="Arial" w:cs="Arial"/>
          <w:b/>
          <w:bCs/>
          <w:sz w:val="24"/>
          <w:szCs w:val="24"/>
          <w:u w:val="single"/>
        </w:rPr>
        <w:t xml:space="preserve">ein / </w:t>
      </w:r>
      <w:r w:rsidR="00176E21" w:rsidRPr="0070584C">
        <w:rPr>
          <w:rFonts w:ascii="Arial" w:hAnsi="Arial" w:cs="Arial"/>
          <w:b/>
          <w:bCs/>
          <w:sz w:val="24"/>
          <w:szCs w:val="24"/>
          <w:u w:val="single"/>
        </w:rPr>
        <w:t xml:space="preserve">Kostenloser Experten-Workshop / </w:t>
      </w:r>
      <w:r w:rsidR="007C7354" w:rsidRPr="0070584C">
        <w:rPr>
          <w:rFonts w:ascii="Arial" w:hAnsi="Arial" w:cs="Arial"/>
          <w:b/>
          <w:bCs/>
          <w:sz w:val="24"/>
          <w:szCs w:val="24"/>
          <w:u w:val="single"/>
        </w:rPr>
        <w:t xml:space="preserve">PU-Hybridsystem </w:t>
      </w:r>
      <w:r w:rsidR="005C483F" w:rsidRPr="0070584C">
        <w:rPr>
          <w:rFonts w:ascii="Arial" w:hAnsi="Arial" w:cs="Arial"/>
          <w:b/>
          <w:bCs/>
          <w:sz w:val="24"/>
          <w:szCs w:val="24"/>
          <w:u w:val="single"/>
        </w:rPr>
        <w:t xml:space="preserve">im Spritzverfahren </w:t>
      </w:r>
      <w:r w:rsidR="00B82FDB" w:rsidRPr="0070584C">
        <w:rPr>
          <w:rFonts w:ascii="Arial" w:hAnsi="Arial" w:cs="Arial"/>
          <w:b/>
          <w:bCs/>
          <w:sz w:val="24"/>
          <w:szCs w:val="24"/>
          <w:u w:val="single"/>
        </w:rPr>
        <w:t>und in der händischen Verarbeitung</w:t>
      </w:r>
    </w:p>
    <w:p w14:paraId="3E8BD68E" w14:textId="77777777" w:rsidR="0070584C" w:rsidRPr="0070584C" w:rsidRDefault="0070584C" w:rsidP="0070584C">
      <w:pPr>
        <w:suppressAutoHyphens/>
        <w:spacing w:after="0" w:line="360" w:lineRule="auto"/>
        <w:jc w:val="both"/>
        <w:rPr>
          <w:rFonts w:ascii="Arial" w:hAnsi="Arial" w:cs="Arial"/>
        </w:rPr>
      </w:pPr>
    </w:p>
    <w:p w14:paraId="16A648FE" w14:textId="7E6C21C2" w:rsidR="005659CB" w:rsidRPr="0070584C" w:rsidRDefault="00416449" w:rsidP="0070584C">
      <w:pPr>
        <w:suppressAutoHyphens/>
        <w:spacing w:after="0" w:line="360" w:lineRule="auto"/>
        <w:jc w:val="both"/>
        <w:rPr>
          <w:rFonts w:ascii="Arial" w:hAnsi="Arial" w:cs="Arial"/>
        </w:rPr>
      </w:pPr>
      <w:r w:rsidRPr="0070584C">
        <w:rPr>
          <w:rFonts w:ascii="Arial" w:hAnsi="Arial" w:cs="Arial"/>
        </w:rPr>
        <w:t>„</w:t>
      </w:r>
      <w:r w:rsidR="00F84352" w:rsidRPr="0070584C">
        <w:rPr>
          <w:rFonts w:ascii="Arial" w:hAnsi="Arial" w:cs="Arial"/>
        </w:rPr>
        <w:t xml:space="preserve">Sie wollen eine Flachdachabdichtung in kürzester Zeit und mit minimalem Aufwand? </w:t>
      </w:r>
      <w:r w:rsidR="00662273" w:rsidRPr="0070584C">
        <w:rPr>
          <w:rFonts w:ascii="Arial" w:hAnsi="Arial" w:cs="Arial"/>
        </w:rPr>
        <w:t>Machen wir</w:t>
      </w:r>
      <w:r w:rsidR="0070584C">
        <w:rPr>
          <w:rFonts w:ascii="Arial" w:hAnsi="Arial" w:cs="Arial"/>
        </w:rPr>
        <w:t>!</w:t>
      </w:r>
      <w:r w:rsidR="00662273" w:rsidRPr="0070584C">
        <w:rPr>
          <w:rFonts w:ascii="Arial" w:hAnsi="Arial" w:cs="Arial"/>
        </w:rPr>
        <w:t xml:space="preserve">“ </w:t>
      </w:r>
      <w:r w:rsidR="00772020" w:rsidRPr="0070584C">
        <w:rPr>
          <w:rFonts w:ascii="Arial" w:hAnsi="Arial" w:cs="Arial"/>
        </w:rPr>
        <w:t>sagt</w:t>
      </w:r>
      <w:r w:rsidR="00662273" w:rsidRPr="0070584C">
        <w:rPr>
          <w:rFonts w:ascii="Arial" w:hAnsi="Arial" w:cs="Arial"/>
        </w:rPr>
        <w:t xml:space="preserve"> </w:t>
      </w:r>
      <w:r w:rsidR="0028654C" w:rsidRPr="0070584C">
        <w:rPr>
          <w:rFonts w:ascii="Arial" w:hAnsi="Arial" w:cs="Arial"/>
        </w:rPr>
        <w:t>Jan Ortlepp, Leiter der Market</w:t>
      </w:r>
      <w:r w:rsidR="0070584C">
        <w:rPr>
          <w:rFonts w:ascii="Arial" w:hAnsi="Arial" w:cs="Arial"/>
        </w:rPr>
        <w:t xml:space="preserve"> Unit</w:t>
      </w:r>
      <w:r w:rsidR="0028654C" w:rsidRPr="0070584C">
        <w:rPr>
          <w:rFonts w:ascii="Arial" w:hAnsi="Arial" w:cs="Arial"/>
        </w:rPr>
        <w:t xml:space="preserve"> </w:t>
      </w:r>
      <w:proofErr w:type="spellStart"/>
      <w:r w:rsidR="0028654C" w:rsidRPr="0070584C">
        <w:rPr>
          <w:rFonts w:ascii="Arial" w:hAnsi="Arial" w:cs="Arial"/>
        </w:rPr>
        <w:t>Roofing</w:t>
      </w:r>
      <w:proofErr w:type="spellEnd"/>
      <w:r w:rsidR="00662273" w:rsidRPr="0070584C">
        <w:rPr>
          <w:rFonts w:ascii="Arial" w:hAnsi="Arial" w:cs="Arial"/>
        </w:rPr>
        <w:t xml:space="preserve"> </w:t>
      </w:r>
      <w:r w:rsidR="008163CF" w:rsidRPr="0070584C">
        <w:rPr>
          <w:rFonts w:ascii="Arial" w:hAnsi="Arial" w:cs="Arial"/>
        </w:rPr>
        <w:t xml:space="preserve">bei der Remmers Gruppe </w:t>
      </w:r>
      <w:r w:rsidR="00C51806" w:rsidRPr="0070584C">
        <w:rPr>
          <w:rFonts w:ascii="Arial" w:hAnsi="Arial" w:cs="Arial"/>
        </w:rPr>
        <w:t xml:space="preserve">AG. Und zwar mit dem innovativen PU-Hybridsystem MB </w:t>
      </w:r>
      <w:proofErr w:type="spellStart"/>
      <w:r w:rsidR="00C51806" w:rsidRPr="0070584C">
        <w:rPr>
          <w:rFonts w:ascii="Arial" w:hAnsi="Arial" w:cs="Arial"/>
        </w:rPr>
        <w:t>PUReactive</w:t>
      </w:r>
      <w:proofErr w:type="spellEnd"/>
      <w:r w:rsidR="007A2D4E" w:rsidRPr="0070584C">
        <w:rPr>
          <w:rFonts w:ascii="Arial" w:hAnsi="Arial" w:cs="Arial"/>
        </w:rPr>
        <w:t>. Um dieses Pr</w:t>
      </w:r>
      <w:r w:rsidR="00495E80" w:rsidRPr="0070584C">
        <w:rPr>
          <w:rFonts w:ascii="Arial" w:hAnsi="Arial" w:cs="Arial"/>
        </w:rPr>
        <w:t>odukt umfassen</w:t>
      </w:r>
      <w:r w:rsidR="000D38CE" w:rsidRPr="0070584C">
        <w:rPr>
          <w:rFonts w:ascii="Arial" w:hAnsi="Arial" w:cs="Arial"/>
        </w:rPr>
        <w:t>d</w:t>
      </w:r>
      <w:r w:rsidR="00495E80" w:rsidRPr="0070584C">
        <w:rPr>
          <w:rFonts w:ascii="Arial" w:hAnsi="Arial" w:cs="Arial"/>
        </w:rPr>
        <w:t xml:space="preserve"> vorstellen zu können, hat das Unternehmen die „Flachdach-Spritztour 2023“ ins Leben gerufen und </w:t>
      </w:r>
      <w:r w:rsidR="00155C25" w:rsidRPr="0070584C">
        <w:rPr>
          <w:rFonts w:ascii="Arial" w:hAnsi="Arial" w:cs="Arial"/>
        </w:rPr>
        <w:t xml:space="preserve">Fachleute aus dem ganzen Bundesgebiet eingeladen, an einem </w:t>
      </w:r>
      <w:r w:rsidR="00496639" w:rsidRPr="0070584C">
        <w:rPr>
          <w:rFonts w:ascii="Arial" w:hAnsi="Arial" w:cs="Arial"/>
        </w:rPr>
        <w:t>von insgesamt 22</w:t>
      </w:r>
      <w:r w:rsidR="00155C25" w:rsidRPr="0070584C">
        <w:rPr>
          <w:rFonts w:ascii="Arial" w:hAnsi="Arial" w:cs="Arial"/>
        </w:rPr>
        <w:t xml:space="preserve"> Wor</w:t>
      </w:r>
      <w:r w:rsidR="00EC08FD" w:rsidRPr="0070584C">
        <w:rPr>
          <w:rFonts w:ascii="Arial" w:hAnsi="Arial" w:cs="Arial"/>
        </w:rPr>
        <w:t>k</w:t>
      </w:r>
      <w:r w:rsidR="00155C25" w:rsidRPr="0070584C">
        <w:rPr>
          <w:rFonts w:ascii="Arial" w:hAnsi="Arial" w:cs="Arial"/>
        </w:rPr>
        <w:t>shops teilzunehmen.</w:t>
      </w:r>
    </w:p>
    <w:p w14:paraId="1831EFF6" w14:textId="1EE0C6E7" w:rsidR="00155C25" w:rsidRPr="0070584C" w:rsidRDefault="00DB6A66" w:rsidP="0070584C">
      <w:pPr>
        <w:suppressAutoHyphens/>
        <w:spacing w:after="0" w:line="360" w:lineRule="auto"/>
        <w:jc w:val="both"/>
        <w:rPr>
          <w:rFonts w:ascii="Arial" w:hAnsi="Arial" w:cs="Arial"/>
        </w:rPr>
      </w:pPr>
      <w:r w:rsidRPr="0070584C">
        <w:rPr>
          <w:rFonts w:ascii="Arial" w:hAnsi="Arial" w:cs="Arial"/>
        </w:rPr>
        <w:t xml:space="preserve">Schnell und </w:t>
      </w:r>
      <w:r w:rsidR="00176E21" w:rsidRPr="0070584C">
        <w:rPr>
          <w:rFonts w:ascii="Arial" w:hAnsi="Arial" w:cs="Arial"/>
        </w:rPr>
        <w:t>effizient</w:t>
      </w:r>
      <w:r w:rsidRPr="0070584C">
        <w:rPr>
          <w:rFonts w:ascii="Arial" w:hAnsi="Arial" w:cs="Arial"/>
        </w:rPr>
        <w:t xml:space="preserve"> – so soll die professionelle Abdichtung von feuchtebelasteten</w:t>
      </w:r>
      <w:r w:rsidR="0027569D" w:rsidRPr="0070584C">
        <w:rPr>
          <w:rFonts w:ascii="Arial" w:hAnsi="Arial" w:cs="Arial"/>
        </w:rPr>
        <w:t xml:space="preserve"> Flachdächern erledigt werden. In den Workshops, die Remmers an verschiedenen Standorten zwischen Ende März und Anfang Juni anbietet, </w:t>
      </w:r>
      <w:r w:rsidR="001D39C8" w:rsidRPr="0070584C">
        <w:rPr>
          <w:rFonts w:ascii="Arial" w:hAnsi="Arial" w:cs="Arial"/>
        </w:rPr>
        <w:t>dreht sich alles um die Untergrundbehandlung beziehungsweise Grundierung sowie die Regeneration von Fachdächern.</w:t>
      </w:r>
      <w:r w:rsidR="00020027" w:rsidRPr="0070584C">
        <w:rPr>
          <w:rFonts w:ascii="Arial" w:hAnsi="Arial" w:cs="Arial"/>
        </w:rPr>
        <w:t xml:space="preserve"> Außerdem wird der Praxiseinsatz des innovativen PU-Hybridsystems MB </w:t>
      </w:r>
      <w:proofErr w:type="spellStart"/>
      <w:r w:rsidR="00020027" w:rsidRPr="0070584C">
        <w:rPr>
          <w:rFonts w:ascii="Arial" w:hAnsi="Arial" w:cs="Arial"/>
        </w:rPr>
        <w:t>PUReactive</w:t>
      </w:r>
      <w:proofErr w:type="spellEnd"/>
      <w:r w:rsidR="00020027" w:rsidRPr="0070584C">
        <w:rPr>
          <w:rFonts w:ascii="Arial" w:hAnsi="Arial" w:cs="Arial"/>
        </w:rPr>
        <w:t xml:space="preserve"> im Spritzverfahren an verschiedenen Schulungsmodellen erprobt. Das aus drei Abdichtungsprodukten bestehende System steht für </w:t>
      </w:r>
      <w:r w:rsidR="007C4C2C" w:rsidRPr="0070584C">
        <w:rPr>
          <w:rFonts w:ascii="Arial" w:hAnsi="Arial" w:cs="Arial"/>
        </w:rPr>
        <w:t xml:space="preserve">größere Effizienz und </w:t>
      </w:r>
      <w:r w:rsidR="00341906" w:rsidRPr="0070584C">
        <w:rPr>
          <w:rFonts w:ascii="Arial" w:hAnsi="Arial" w:cs="Arial"/>
        </w:rPr>
        <w:t>Sicherheit</w:t>
      </w:r>
      <w:r w:rsidR="007C4C2C" w:rsidRPr="0070584C">
        <w:rPr>
          <w:rFonts w:ascii="Arial" w:hAnsi="Arial" w:cs="Arial"/>
        </w:rPr>
        <w:t xml:space="preserve"> in der Flachdachabdichtung bei</w:t>
      </w:r>
      <w:r w:rsidR="00466C09" w:rsidRPr="0070584C">
        <w:rPr>
          <w:rFonts w:ascii="Arial" w:hAnsi="Arial" w:cs="Arial"/>
        </w:rPr>
        <w:t xml:space="preserve"> besonders zeitsparender und einfacher Verarbeitung: </w:t>
      </w:r>
      <w:r w:rsidR="00B778F8" w:rsidRPr="0070584C">
        <w:rPr>
          <w:rFonts w:ascii="Arial" w:hAnsi="Arial" w:cs="Arial"/>
        </w:rPr>
        <w:t>Es sind Flächenleistungen von bis zu 150 Quadratmeter pro Stunde möglich</w:t>
      </w:r>
      <w:r w:rsidR="00466C09" w:rsidRPr="0070584C">
        <w:rPr>
          <w:rFonts w:ascii="Arial" w:hAnsi="Arial" w:cs="Arial"/>
        </w:rPr>
        <w:t>.</w:t>
      </w:r>
    </w:p>
    <w:p w14:paraId="078FAE13" w14:textId="77777777" w:rsidR="0070584C" w:rsidRDefault="00180A1F" w:rsidP="0070584C">
      <w:pPr>
        <w:suppressAutoHyphens/>
        <w:spacing w:after="0" w:line="360" w:lineRule="auto"/>
        <w:jc w:val="both"/>
        <w:rPr>
          <w:rFonts w:ascii="Arial" w:hAnsi="Arial" w:cs="Arial"/>
        </w:rPr>
      </w:pPr>
      <w:r w:rsidRPr="0070584C">
        <w:rPr>
          <w:rFonts w:ascii="Arial" w:hAnsi="Arial" w:cs="Arial"/>
        </w:rPr>
        <w:t>D</w:t>
      </w:r>
      <w:r w:rsidR="00D37B99" w:rsidRPr="0070584C">
        <w:rPr>
          <w:rFonts w:ascii="Arial" w:hAnsi="Arial" w:cs="Arial"/>
        </w:rPr>
        <w:t xml:space="preserve">ie erste Veranstaltung </w:t>
      </w:r>
      <w:r w:rsidR="0070584C">
        <w:rPr>
          <w:rFonts w:ascii="Arial" w:hAnsi="Arial" w:cs="Arial"/>
        </w:rPr>
        <w:t>wurde</w:t>
      </w:r>
      <w:r w:rsidR="00D37B99" w:rsidRPr="0070584C">
        <w:rPr>
          <w:rFonts w:ascii="Arial" w:hAnsi="Arial" w:cs="Arial"/>
        </w:rPr>
        <w:t xml:space="preserve"> in den hauseigenen Schulungsräumen am Standort Löningen erfolgreich </w:t>
      </w:r>
      <w:r w:rsidR="00496639" w:rsidRPr="0070584C">
        <w:rPr>
          <w:rFonts w:ascii="Arial" w:hAnsi="Arial" w:cs="Arial"/>
        </w:rPr>
        <w:t>durchgeführt</w:t>
      </w:r>
      <w:r w:rsidR="00D37B99" w:rsidRPr="0070584C">
        <w:rPr>
          <w:rFonts w:ascii="Arial" w:hAnsi="Arial" w:cs="Arial"/>
        </w:rPr>
        <w:t>. Das Interesse der teilnehmenden Fachleute war groß – Jan Ortlepp stellt</w:t>
      </w:r>
      <w:r w:rsidR="00BF1DCE" w:rsidRPr="0070584C">
        <w:rPr>
          <w:rFonts w:ascii="Arial" w:hAnsi="Arial" w:cs="Arial"/>
        </w:rPr>
        <w:t xml:space="preserve">e das Produkt ausführlich vor und demonstrierte seine Anwendung. Aber auch die </w:t>
      </w:r>
      <w:r w:rsidR="00B601E5" w:rsidRPr="0070584C">
        <w:rPr>
          <w:rFonts w:ascii="Arial" w:hAnsi="Arial" w:cs="Arial"/>
        </w:rPr>
        <w:t>teilnehmenden Handwerker durften an kleinen Modell</w:t>
      </w:r>
      <w:r w:rsidR="005224F7" w:rsidRPr="0070584C">
        <w:rPr>
          <w:rFonts w:ascii="Arial" w:hAnsi="Arial" w:cs="Arial"/>
        </w:rPr>
        <w:t>en</w:t>
      </w:r>
      <w:r w:rsidR="00B601E5" w:rsidRPr="0070584C">
        <w:rPr>
          <w:rFonts w:ascii="Arial" w:hAnsi="Arial" w:cs="Arial"/>
        </w:rPr>
        <w:t xml:space="preserve"> selbst ausprobieren, wie die Verarbeitung</w:t>
      </w:r>
      <w:r w:rsidR="00513E13" w:rsidRPr="0070584C">
        <w:rPr>
          <w:rFonts w:ascii="Arial" w:hAnsi="Arial" w:cs="Arial"/>
        </w:rPr>
        <w:t xml:space="preserve"> von MB </w:t>
      </w:r>
      <w:proofErr w:type="spellStart"/>
      <w:r w:rsidR="00513E13" w:rsidRPr="0070584C">
        <w:rPr>
          <w:rFonts w:ascii="Arial" w:hAnsi="Arial" w:cs="Arial"/>
        </w:rPr>
        <w:t>PUReactive</w:t>
      </w:r>
      <w:proofErr w:type="spellEnd"/>
      <w:r w:rsidR="00B601E5" w:rsidRPr="0070584C">
        <w:rPr>
          <w:rFonts w:ascii="Arial" w:hAnsi="Arial" w:cs="Arial"/>
        </w:rPr>
        <w:t xml:space="preserve"> funktioniert. </w:t>
      </w:r>
      <w:r w:rsidR="00BA0AD4" w:rsidRPr="0070584C">
        <w:rPr>
          <w:rFonts w:ascii="Arial" w:hAnsi="Arial" w:cs="Arial"/>
        </w:rPr>
        <w:t>Dabei nutzten sie die Möglichkeit, Fragen zu stellen und sich untereinander über die Vorteile des Produktes auszutauschen.</w:t>
      </w:r>
    </w:p>
    <w:p w14:paraId="13C3556E" w14:textId="77777777" w:rsidR="0070584C" w:rsidRDefault="0070584C" w:rsidP="0070584C">
      <w:pPr>
        <w:suppressAutoHyphens/>
        <w:spacing w:after="0" w:line="360" w:lineRule="auto"/>
        <w:jc w:val="both"/>
        <w:rPr>
          <w:rFonts w:ascii="Arial" w:hAnsi="Arial" w:cs="Arial"/>
        </w:rPr>
      </w:pPr>
    </w:p>
    <w:p w14:paraId="71378EAE" w14:textId="657FB327" w:rsidR="0070584C" w:rsidRDefault="0070584C" w:rsidP="0070584C">
      <w:pPr>
        <w:suppressAutoHyphens/>
        <w:spacing w:after="0" w:line="360" w:lineRule="auto"/>
        <w:jc w:val="right"/>
        <w:rPr>
          <w:rFonts w:ascii="Arial" w:hAnsi="Arial" w:cs="Arial"/>
        </w:rPr>
      </w:pPr>
      <w:r>
        <w:rPr>
          <w:rFonts w:ascii="Arial" w:hAnsi="Arial" w:cs="Arial"/>
        </w:rPr>
        <w:t>…2</w:t>
      </w:r>
    </w:p>
    <w:p w14:paraId="1F951942" w14:textId="77777777" w:rsidR="0070584C" w:rsidRDefault="0070584C" w:rsidP="0070584C">
      <w:pPr>
        <w:suppressAutoHyphens/>
        <w:spacing w:after="0" w:line="360" w:lineRule="auto"/>
        <w:jc w:val="both"/>
        <w:rPr>
          <w:rFonts w:ascii="Arial" w:hAnsi="Arial" w:cs="Arial"/>
        </w:rPr>
      </w:pPr>
    </w:p>
    <w:p w14:paraId="543FA46E" w14:textId="31DDF5C6" w:rsidR="0070584C" w:rsidRDefault="0070584C" w:rsidP="0070584C">
      <w:pPr>
        <w:suppressAutoHyphens/>
        <w:spacing w:after="0" w:line="360" w:lineRule="auto"/>
        <w:jc w:val="center"/>
        <w:rPr>
          <w:rFonts w:ascii="Arial" w:hAnsi="Arial" w:cs="Arial"/>
        </w:rPr>
      </w:pPr>
      <w:r>
        <w:rPr>
          <w:rFonts w:ascii="Arial" w:hAnsi="Arial" w:cs="Arial"/>
        </w:rPr>
        <w:lastRenderedPageBreak/>
        <w:t>- 2 -</w:t>
      </w:r>
    </w:p>
    <w:p w14:paraId="5090CBB5" w14:textId="77777777" w:rsidR="0070584C" w:rsidRDefault="0070584C" w:rsidP="0070584C">
      <w:pPr>
        <w:suppressAutoHyphens/>
        <w:spacing w:after="0" w:line="360" w:lineRule="auto"/>
        <w:jc w:val="both"/>
        <w:rPr>
          <w:rFonts w:ascii="Arial" w:hAnsi="Arial" w:cs="Arial"/>
        </w:rPr>
      </w:pPr>
    </w:p>
    <w:p w14:paraId="081B3CCF" w14:textId="2893FE55" w:rsidR="00E00B62" w:rsidRPr="0070584C" w:rsidRDefault="00DA7145" w:rsidP="0070584C">
      <w:pPr>
        <w:suppressAutoHyphens/>
        <w:spacing w:after="0" w:line="360" w:lineRule="auto"/>
        <w:jc w:val="both"/>
        <w:rPr>
          <w:rFonts w:ascii="Arial" w:hAnsi="Arial" w:cs="Arial"/>
        </w:rPr>
      </w:pPr>
      <w:r w:rsidRPr="0070584C">
        <w:rPr>
          <w:rFonts w:ascii="Arial" w:hAnsi="Arial" w:cs="Arial"/>
        </w:rPr>
        <w:t>Ortlepp hatte zudem noch wertvolle Praxistipps für die Anwesenden, die den Tag bei einer Wer</w:t>
      </w:r>
      <w:r w:rsidR="00080FFE" w:rsidRPr="0070584C">
        <w:rPr>
          <w:rFonts w:ascii="Arial" w:hAnsi="Arial" w:cs="Arial"/>
        </w:rPr>
        <w:t>k</w:t>
      </w:r>
      <w:r w:rsidR="00E74B59" w:rsidRPr="0070584C">
        <w:rPr>
          <w:rFonts w:ascii="Arial" w:hAnsi="Arial" w:cs="Arial"/>
        </w:rPr>
        <w:t>s</w:t>
      </w:r>
      <w:r w:rsidR="00080FFE" w:rsidRPr="0070584C">
        <w:rPr>
          <w:rFonts w:ascii="Arial" w:hAnsi="Arial" w:cs="Arial"/>
        </w:rPr>
        <w:t>führung</w:t>
      </w:r>
      <w:r w:rsidR="004B6DD4" w:rsidRPr="0070584C">
        <w:rPr>
          <w:rFonts w:ascii="Arial" w:hAnsi="Arial" w:cs="Arial"/>
        </w:rPr>
        <w:t xml:space="preserve"> ausklingen ließen</w:t>
      </w:r>
      <w:r w:rsidR="00080FFE" w:rsidRPr="0070584C">
        <w:rPr>
          <w:rFonts w:ascii="Arial" w:hAnsi="Arial" w:cs="Arial"/>
        </w:rPr>
        <w:t>.</w:t>
      </w:r>
    </w:p>
    <w:p w14:paraId="1AFC4CC1" w14:textId="77777777" w:rsidR="0070584C" w:rsidRDefault="00B9522B" w:rsidP="0070584C">
      <w:pPr>
        <w:suppressAutoHyphens/>
        <w:spacing w:after="0" w:line="360" w:lineRule="auto"/>
        <w:jc w:val="both"/>
        <w:rPr>
          <w:rFonts w:ascii="Arial" w:hAnsi="Arial" w:cs="Arial"/>
        </w:rPr>
      </w:pPr>
      <w:r w:rsidRPr="0070584C">
        <w:rPr>
          <w:rFonts w:ascii="Arial" w:hAnsi="Arial" w:cs="Arial"/>
        </w:rPr>
        <w:t xml:space="preserve">Anmeldungen für die kostenlose Teilnahme sind direkt online möglich unter </w:t>
      </w:r>
      <w:r w:rsidR="0070584C">
        <w:rPr>
          <w:rFonts w:ascii="Arial" w:hAnsi="Arial" w:cs="Arial"/>
        </w:rPr>
        <w:t xml:space="preserve">remmers.com </w:t>
      </w:r>
      <w:r w:rsidRPr="0070584C">
        <w:rPr>
          <w:rFonts w:ascii="Arial" w:hAnsi="Arial" w:cs="Arial"/>
        </w:rPr>
        <w:t>oder über Stefan Günther, 0 54 32/83 863</w:t>
      </w:r>
      <w:r w:rsidR="00524209" w:rsidRPr="0070584C">
        <w:rPr>
          <w:rFonts w:ascii="Arial" w:hAnsi="Arial" w:cs="Arial"/>
        </w:rPr>
        <w:t>,</w:t>
      </w:r>
      <w:r w:rsidR="0070584C">
        <w:rPr>
          <w:rFonts w:ascii="Arial" w:hAnsi="Arial" w:cs="Arial"/>
        </w:rPr>
        <w:t xml:space="preserve"> sguenther@remmers.de</w:t>
      </w:r>
      <w:r w:rsidR="00524209" w:rsidRPr="0070584C">
        <w:rPr>
          <w:rFonts w:ascii="Arial" w:hAnsi="Arial" w:cs="Arial"/>
        </w:rPr>
        <w:t>.</w:t>
      </w:r>
    </w:p>
    <w:p w14:paraId="4A161E8D" w14:textId="552DA230" w:rsidR="00F55B8E" w:rsidRPr="0070584C" w:rsidRDefault="00524209" w:rsidP="0070584C">
      <w:pPr>
        <w:suppressAutoHyphens/>
        <w:spacing w:after="0" w:line="360" w:lineRule="auto"/>
        <w:jc w:val="both"/>
        <w:rPr>
          <w:rFonts w:ascii="Arial" w:hAnsi="Arial" w:cs="Arial"/>
        </w:rPr>
      </w:pPr>
      <w:r w:rsidRPr="0070584C">
        <w:rPr>
          <w:rFonts w:ascii="Arial" w:hAnsi="Arial" w:cs="Arial"/>
        </w:rPr>
        <w:t xml:space="preserve">Nähere </w:t>
      </w:r>
      <w:r w:rsidR="000653BA" w:rsidRPr="0070584C">
        <w:rPr>
          <w:rFonts w:ascii="Arial" w:hAnsi="Arial" w:cs="Arial"/>
        </w:rPr>
        <w:t>Informationen</w:t>
      </w:r>
      <w:r w:rsidRPr="0070584C">
        <w:rPr>
          <w:rFonts w:ascii="Arial" w:hAnsi="Arial" w:cs="Arial"/>
        </w:rPr>
        <w:t xml:space="preserve"> erhalten Interessierte unter </w:t>
      </w:r>
      <w:r w:rsidR="0070584C" w:rsidRPr="0070584C">
        <w:rPr>
          <w:rFonts w:ascii="Arial" w:hAnsi="Arial" w:cs="Arial"/>
        </w:rPr>
        <w:t>https://bit.ly/3LEgJa</w:t>
      </w:r>
      <w:r w:rsidR="0070584C">
        <w:rPr>
          <w:rFonts w:ascii="Arial" w:hAnsi="Arial" w:cs="Arial"/>
        </w:rPr>
        <w:t>w.</w:t>
      </w:r>
    </w:p>
    <w:p w14:paraId="7EF83136" w14:textId="1284DFBA" w:rsidR="004B6DD4" w:rsidRPr="0070584C" w:rsidRDefault="004B6DD4" w:rsidP="0070584C">
      <w:pPr>
        <w:suppressAutoHyphens/>
        <w:spacing w:after="0" w:line="360" w:lineRule="auto"/>
        <w:jc w:val="both"/>
        <w:rPr>
          <w:rFonts w:ascii="Arial" w:hAnsi="Arial" w:cs="Arial"/>
        </w:rPr>
      </w:pPr>
    </w:p>
    <w:p w14:paraId="0517FF11" w14:textId="14947BD2" w:rsidR="004B6DD4" w:rsidRPr="0070584C" w:rsidRDefault="0070584C" w:rsidP="0070584C">
      <w:pPr>
        <w:suppressAutoHyphens/>
        <w:spacing w:after="0" w:line="360" w:lineRule="auto"/>
        <w:jc w:val="both"/>
        <w:rPr>
          <w:rFonts w:ascii="Arial" w:hAnsi="Arial" w:cs="Arial"/>
          <w:i/>
          <w:iCs/>
        </w:rPr>
      </w:pPr>
      <w:r w:rsidRPr="0070584C">
        <w:rPr>
          <w:rFonts w:ascii="Arial" w:hAnsi="Arial" w:cs="Arial"/>
          <w:i/>
          <w:iCs/>
        </w:rPr>
        <w:t>2.206 Zeichen (inkl. Leerzeichen)</w:t>
      </w:r>
    </w:p>
    <w:p w14:paraId="1F5EEFF9" w14:textId="7F47E841" w:rsidR="0070584C" w:rsidRPr="0070584C" w:rsidRDefault="0070584C" w:rsidP="0070584C">
      <w:pPr>
        <w:suppressAutoHyphens/>
        <w:spacing w:after="0" w:line="360" w:lineRule="auto"/>
        <w:jc w:val="both"/>
        <w:rPr>
          <w:rFonts w:ascii="Arial" w:hAnsi="Arial" w:cs="Arial"/>
          <w:i/>
          <w:iCs/>
        </w:rPr>
      </w:pPr>
      <w:r w:rsidRPr="0070584C">
        <w:rPr>
          <w:rFonts w:ascii="Arial" w:hAnsi="Arial" w:cs="Arial"/>
          <w:i/>
          <w:iCs/>
        </w:rPr>
        <w:t xml:space="preserve">Löningen, den </w:t>
      </w:r>
      <w:r w:rsidR="00FD72DE">
        <w:rPr>
          <w:rFonts w:ascii="Arial" w:hAnsi="Arial" w:cs="Arial"/>
          <w:i/>
          <w:iCs/>
        </w:rPr>
        <w:t>20</w:t>
      </w:r>
      <w:r w:rsidRPr="0070584C">
        <w:rPr>
          <w:rFonts w:ascii="Arial" w:hAnsi="Arial" w:cs="Arial"/>
          <w:i/>
          <w:iCs/>
        </w:rPr>
        <w:t>. April 2023</w:t>
      </w:r>
    </w:p>
    <w:p w14:paraId="04A0DFCF" w14:textId="77777777" w:rsidR="004B6DD4" w:rsidRPr="0070584C" w:rsidRDefault="004B6DD4" w:rsidP="0070584C">
      <w:pPr>
        <w:suppressAutoHyphens/>
        <w:spacing w:after="0" w:line="360" w:lineRule="auto"/>
        <w:jc w:val="both"/>
        <w:rPr>
          <w:rFonts w:ascii="Arial" w:hAnsi="Arial" w:cs="Arial"/>
          <w:i/>
          <w:iCs/>
        </w:rPr>
      </w:pPr>
      <w:r w:rsidRPr="0070584C">
        <w:rPr>
          <w:rFonts w:ascii="Arial" w:hAnsi="Arial" w:cs="Arial"/>
          <w:i/>
          <w:iCs/>
        </w:rPr>
        <w:t>Kontakt für Redaktionen: Christian Behrens, Tel. 0 54 32/83 858</w:t>
      </w:r>
    </w:p>
    <w:p w14:paraId="1F192CD2" w14:textId="2B2A69D9" w:rsidR="0070584C" w:rsidRDefault="0070584C" w:rsidP="0070584C">
      <w:pPr>
        <w:pBdr>
          <w:bottom w:val="single" w:sz="6" w:space="1" w:color="auto"/>
        </w:pBdr>
        <w:suppressAutoHyphens/>
        <w:spacing w:after="0" w:line="360" w:lineRule="auto"/>
        <w:jc w:val="both"/>
        <w:rPr>
          <w:rFonts w:ascii="Arial" w:hAnsi="Arial" w:cs="Arial"/>
        </w:rPr>
      </w:pPr>
    </w:p>
    <w:p w14:paraId="33640E7E" w14:textId="77777777" w:rsidR="0070584C" w:rsidRDefault="0070584C" w:rsidP="0070584C">
      <w:pPr>
        <w:suppressAutoHyphens/>
        <w:spacing w:after="0" w:line="360" w:lineRule="auto"/>
        <w:jc w:val="both"/>
        <w:rPr>
          <w:rFonts w:ascii="Arial" w:hAnsi="Arial" w:cs="Arial"/>
        </w:rPr>
      </w:pPr>
    </w:p>
    <w:p w14:paraId="08053B34" w14:textId="77777777" w:rsidR="0070584C" w:rsidRPr="0070584C" w:rsidRDefault="0070584C" w:rsidP="0070584C">
      <w:pPr>
        <w:spacing w:after="0" w:line="360" w:lineRule="auto"/>
        <w:jc w:val="both"/>
        <w:rPr>
          <w:rFonts w:ascii="Arial" w:hAnsi="Arial" w:cs="Arial"/>
          <w:b/>
          <w:bCs/>
        </w:rPr>
      </w:pPr>
      <w:r w:rsidRPr="0070584C">
        <w:rPr>
          <w:rFonts w:ascii="Arial" w:hAnsi="Arial" w:cs="Arial"/>
          <w:b/>
          <w:bCs/>
        </w:rPr>
        <w:t>Über Remmers</w:t>
      </w:r>
    </w:p>
    <w:p w14:paraId="3E99D72E" w14:textId="4BBCE054" w:rsidR="0070584C" w:rsidRDefault="0070584C" w:rsidP="0070584C">
      <w:pPr>
        <w:suppressAutoHyphens/>
        <w:spacing w:after="0" w:line="360" w:lineRule="auto"/>
        <w:jc w:val="both"/>
        <w:rPr>
          <w:rFonts w:ascii="Arial" w:hAnsi="Arial" w:cs="Arial"/>
        </w:rPr>
      </w:pPr>
      <w:r w:rsidRPr="002474EC">
        <w:rPr>
          <w:rFonts w:ascii="Arial"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3688380" w14:textId="5B8985DD" w:rsidR="0070584C" w:rsidRDefault="0070584C" w:rsidP="0070584C">
      <w:pPr>
        <w:suppressAutoHyphens/>
        <w:spacing w:after="0" w:line="360" w:lineRule="auto"/>
        <w:jc w:val="both"/>
        <w:rPr>
          <w:rFonts w:ascii="Arial" w:hAnsi="Arial" w:cs="Arial"/>
        </w:rPr>
      </w:pPr>
    </w:p>
    <w:p w14:paraId="45E14A40" w14:textId="6EEA405B" w:rsidR="0070584C" w:rsidRDefault="0070584C" w:rsidP="0070584C">
      <w:pPr>
        <w:suppressAutoHyphens/>
        <w:spacing w:after="0" w:line="360" w:lineRule="auto"/>
        <w:jc w:val="both"/>
        <w:rPr>
          <w:rFonts w:ascii="Arial" w:hAnsi="Arial" w:cs="Arial"/>
        </w:rPr>
      </w:pPr>
    </w:p>
    <w:p w14:paraId="2BB3CB5C" w14:textId="2B8D5C45" w:rsidR="0070584C" w:rsidRDefault="0070584C" w:rsidP="0070584C">
      <w:pPr>
        <w:suppressAutoHyphens/>
        <w:spacing w:after="0" w:line="360" w:lineRule="auto"/>
        <w:jc w:val="both"/>
        <w:rPr>
          <w:rFonts w:ascii="Arial" w:hAnsi="Arial" w:cs="Arial"/>
        </w:rPr>
      </w:pPr>
    </w:p>
    <w:p w14:paraId="6919805B" w14:textId="125E133B" w:rsidR="0070584C" w:rsidRDefault="0070584C" w:rsidP="0070584C">
      <w:pPr>
        <w:suppressAutoHyphens/>
        <w:spacing w:after="0" w:line="360" w:lineRule="auto"/>
        <w:jc w:val="both"/>
        <w:rPr>
          <w:rFonts w:ascii="Arial" w:hAnsi="Arial" w:cs="Arial"/>
        </w:rPr>
      </w:pPr>
    </w:p>
    <w:p w14:paraId="3E146EB0" w14:textId="30E72EE1" w:rsidR="0070584C" w:rsidRDefault="0070584C" w:rsidP="0070584C">
      <w:pPr>
        <w:suppressAutoHyphens/>
        <w:spacing w:after="0" w:line="360" w:lineRule="auto"/>
        <w:jc w:val="both"/>
        <w:rPr>
          <w:rFonts w:ascii="Arial" w:hAnsi="Arial" w:cs="Arial"/>
        </w:rPr>
      </w:pPr>
    </w:p>
    <w:p w14:paraId="2FFE3885" w14:textId="46CB046F" w:rsidR="0070584C" w:rsidRDefault="0070584C" w:rsidP="0070584C">
      <w:pPr>
        <w:suppressAutoHyphens/>
        <w:spacing w:after="0" w:line="360" w:lineRule="auto"/>
        <w:jc w:val="both"/>
        <w:rPr>
          <w:rFonts w:ascii="Arial" w:hAnsi="Arial" w:cs="Arial"/>
        </w:rPr>
      </w:pPr>
    </w:p>
    <w:p w14:paraId="7575E00D" w14:textId="462148BC" w:rsidR="0070584C" w:rsidRDefault="0070584C" w:rsidP="0070584C">
      <w:pPr>
        <w:suppressAutoHyphens/>
        <w:spacing w:after="0" w:line="360" w:lineRule="auto"/>
        <w:jc w:val="both"/>
        <w:rPr>
          <w:rFonts w:ascii="Arial" w:hAnsi="Arial" w:cs="Arial"/>
        </w:rPr>
      </w:pPr>
    </w:p>
    <w:p w14:paraId="2AB6B741" w14:textId="1CCAE1DD" w:rsidR="004B6DD4" w:rsidRPr="0070584C" w:rsidRDefault="004B6DD4" w:rsidP="0070584C">
      <w:pPr>
        <w:suppressAutoHyphens/>
        <w:spacing w:after="0" w:line="360" w:lineRule="auto"/>
        <w:jc w:val="both"/>
        <w:rPr>
          <w:rFonts w:ascii="Arial" w:hAnsi="Arial" w:cs="Arial"/>
          <w:u w:val="single"/>
        </w:rPr>
      </w:pPr>
      <w:r w:rsidRPr="0070584C">
        <w:rPr>
          <w:rFonts w:ascii="Arial" w:hAnsi="Arial" w:cs="Arial"/>
          <w:u w:val="single"/>
        </w:rPr>
        <w:lastRenderedPageBreak/>
        <w:t>Bildunter</w:t>
      </w:r>
      <w:r w:rsidR="0070584C" w:rsidRPr="0070584C">
        <w:rPr>
          <w:rFonts w:ascii="Arial" w:hAnsi="Arial" w:cs="Arial"/>
          <w:u w:val="single"/>
        </w:rPr>
        <w:t>schriften:</w:t>
      </w:r>
    </w:p>
    <w:p w14:paraId="2E479043" w14:textId="0A761DEE" w:rsidR="0070584C" w:rsidRDefault="0070584C" w:rsidP="0070584C">
      <w:pPr>
        <w:suppressAutoHyphens/>
        <w:spacing w:after="0" w:line="360" w:lineRule="auto"/>
        <w:jc w:val="both"/>
        <w:rPr>
          <w:rFonts w:ascii="Arial" w:hAnsi="Arial" w:cs="Arial"/>
        </w:rPr>
      </w:pPr>
    </w:p>
    <w:p w14:paraId="7066E0CA" w14:textId="390ED903" w:rsidR="0070584C" w:rsidRDefault="0070584C" w:rsidP="0070584C">
      <w:pPr>
        <w:suppressAutoHyphens/>
        <w:spacing w:after="0" w:line="360" w:lineRule="auto"/>
        <w:jc w:val="both"/>
        <w:rPr>
          <w:rFonts w:ascii="Arial" w:hAnsi="Arial" w:cs="Arial"/>
        </w:rPr>
      </w:pPr>
      <w:r>
        <w:rPr>
          <w:rFonts w:ascii="Arial" w:hAnsi="Arial" w:cs="Arial"/>
        </w:rPr>
        <w:t>1493 – 1 Selbst testen.jpg</w:t>
      </w:r>
    </w:p>
    <w:p w14:paraId="3EA11526" w14:textId="05A6C20C" w:rsidR="004B6DD4" w:rsidRDefault="004B6DD4" w:rsidP="0070584C">
      <w:pPr>
        <w:suppressAutoHyphens/>
        <w:spacing w:after="0" w:line="360" w:lineRule="auto"/>
        <w:jc w:val="both"/>
        <w:rPr>
          <w:rFonts w:ascii="Arial" w:hAnsi="Arial" w:cs="Arial"/>
        </w:rPr>
      </w:pPr>
      <w:r w:rsidRPr="0070584C">
        <w:rPr>
          <w:rFonts w:ascii="Arial" w:hAnsi="Arial" w:cs="Arial"/>
        </w:rPr>
        <w:t xml:space="preserve">Die teilnehmenden Handwerker können im Rahmen der „Flachdach-Spritztour“ das PU-Hybridsystem MB </w:t>
      </w:r>
      <w:proofErr w:type="spellStart"/>
      <w:r w:rsidRPr="0070584C">
        <w:rPr>
          <w:rFonts w:ascii="Arial" w:hAnsi="Arial" w:cs="Arial"/>
        </w:rPr>
        <w:t>PUReactive</w:t>
      </w:r>
      <w:proofErr w:type="spellEnd"/>
      <w:r w:rsidRPr="0070584C">
        <w:rPr>
          <w:rFonts w:ascii="Arial" w:hAnsi="Arial" w:cs="Arial"/>
        </w:rPr>
        <w:t xml:space="preserve"> an einem Modell testen.</w:t>
      </w:r>
    </w:p>
    <w:p w14:paraId="11DA7866" w14:textId="4B156F6C" w:rsidR="0070584C" w:rsidRPr="0070584C" w:rsidRDefault="0070584C" w:rsidP="0070584C">
      <w:pPr>
        <w:suppressAutoHyphens/>
        <w:spacing w:after="0" w:line="360" w:lineRule="auto"/>
        <w:jc w:val="both"/>
        <w:rPr>
          <w:rFonts w:ascii="Arial" w:hAnsi="Arial" w:cs="Arial"/>
          <w:i/>
          <w:iCs/>
        </w:rPr>
      </w:pPr>
      <w:r w:rsidRPr="0070584C">
        <w:rPr>
          <w:rFonts w:ascii="Arial" w:hAnsi="Arial" w:cs="Arial"/>
          <w:i/>
          <w:iCs/>
        </w:rPr>
        <w:t>Bildquelle: Remmers, Löningen</w:t>
      </w:r>
    </w:p>
    <w:p w14:paraId="72837AB2" w14:textId="3906FEB8" w:rsidR="0070584C" w:rsidRDefault="0070584C" w:rsidP="0070584C">
      <w:pPr>
        <w:suppressAutoHyphens/>
        <w:spacing w:after="0" w:line="360" w:lineRule="auto"/>
        <w:jc w:val="both"/>
        <w:rPr>
          <w:rFonts w:ascii="Arial" w:hAnsi="Arial" w:cs="Arial"/>
        </w:rPr>
      </w:pPr>
    </w:p>
    <w:p w14:paraId="5C669CA7" w14:textId="09A8253B" w:rsidR="0070584C" w:rsidRDefault="0070584C" w:rsidP="0070584C">
      <w:pPr>
        <w:suppressAutoHyphens/>
        <w:spacing w:after="0" w:line="360" w:lineRule="auto"/>
        <w:jc w:val="both"/>
        <w:rPr>
          <w:rFonts w:ascii="Arial" w:hAnsi="Arial" w:cs="Arial"/>
        </w:rPr>
      </w:pPr>
      <w:r>
        <w:rPr>
          <w:rFonts w:ascii="Arial" w:hAnsi="Arial" w:cs="Arial"/>
        </w:rPr>
        <w:t>1493 – 2 Vorfuehrung.jpg</w:t>
      </w:r>
    </w:p>
    <w:p w14:paraId="44B53928" w14:textId="2D455833" w:rsidR="004B6DD4" w:rsidRDefault="004B6DD4" w:rsidP="0070584C">
      <w:pPr>
        <w:suppressAutoHyphens/>
        <w:spacing w:after="0" w:line="360" w:lineRule="auto"/>
        <w:jc w:val="both"/>
        <w:rPr>
          <w:rFonts w:ascii="Arial" w:hAnsi="Arial" w:cs="Arial"/>
        </w:rPr>
      </w:pPr>
      <w:r w:rsidRPr="0070584C">
        <w:rPr>
          <w:rFonts w:ascii="Arial" w:hAnsi="Arial" w:cs="Arial"/>
        </w:rPr>
        <w:t>Das aus drei Abdichtungsprodukten bestehende System kann im Spritzverfahren aufgebracht werden – das spart Zeit.</w:t>
      </w:r>
    </w:p>
    <w:p w14:paraId="5AB94215" w14:textId="6A4E79CE" w:rsidR="0070584C" w:rsidRPr="0070584C" w:rsidRDefault="0070584C" w:rsidP="0070584C">
      <w:pPr>
        <w:suppressAutoHyphens/>
        <w:spacing w:after="0" w:line="360" w:lineRule="auto"/>
        <w:jc w:val="both"/>
        <w:rPr>
          <w:rFonts w:ascii="Arial" w:hAnsi="Arial" w:cs="Arial"/>
          <w:i/>
          <w:iCs/>
        </w:rPr>
      </w:pPr>
      <w:r w:rsidRPr="0070584C">
        <w:rPr>
          <w:rFonts w:ascii="Arial" w:hAnsi="Arial" w:cs="Arial"/>
          <w:i/>
          <w:iCs/>
        </w:rPr>
        <w:t>Bildquelle: Remmers, Löningen</w:t>
      </w:r>
    </w:p>
    <w:p w14:paraId="068BE3ED" w14:textId="58556E6D" w:rsidR="0070584C" w:rsidRDefault="0070584C" w:rsidP="0070584C">
      <w:pPr>
        <w:suppressAutoHyphens/>
        <w:spacing w:after="0" w:line="360" w:lineRule="auto"/>
        <w:jc w:val="both"/>
        <w:rPr>
          <w:rFonts w:ascii="Arial" w:hAnsi="Arial" w:cs="Arial"/>
        </w:rPr>
      </w:pPr>
      <w:bookmarkStart w:id="0" w:name="_GoBack"/>
      <w:bookmarkEnd w:id="0"/>
    </w:p>
    <w:p w14:paraId="607A1F07" w14:textId="12A8F372" w:rsidR="0070584C" w:rsidRDefault="0070584C" w:rsidP="0070584C">
      <w:pPr>
        <w:suppressAutoHyphens/>
        <w:spacing w:after="0" w:line="360" w:lineRule="auto"/>
        <w:jc w:val="both"/>
        <w:rPr>
          <w:rFonts w:ascii="Arial" w:hAnsi="Arial" w:cs="Arial"/>
        </w:rPr>
      </w:pPr>
      <w:r>
        <w:rPr>
          <w:rFonts w:ascii="Arial" w:hAnsi="Arial" w:cs="Arial"/>
        </w:rPr>
        <w:t>1493 – 3 Abdichtung am Modell.jpg</w:t>
      </w:r>
    </w:p>
    <w:p w14:paraId="775E9203" w14:textId="4E19EB0A" w:rsidR="004B6DD4" w:rsidRPr="0070584C" w:rsidRDefault="004B6DD4" w:rsidP="0070584C">
      <w:pPr>
        <w:suppressAutoHyphens/>
        <w:spacing w:after="0" w:line="360" w:lineRule="auto"/>
        <w:jc w:val="both"/>
        <w:rPr>
          <w:rFonts w:ascii="Arial" w:hAnsi="Arial" w:cs="Arial"/>
        </w:rPr>
      </w:pPr>
      <w:r w:rsidRPr="0070584C">
        <w:rPr>
          <w:rFonts w:ascii="Arial" w:hAnsi="Arial" w:cs="Arial"/>
        </w:rPr>
        <w:t>Nach nur wenigen Minuten haben die Teilnehmer die Abdichtung am Modell aufgetragen – schon nach kurzer Zeit ist diese regenfest abgetrocknet.</w:t>
      </w:r>
    </w:p>
    <w:p w14:paraId="0E87A6D5" w14:textId="67C4D177" w:rsidR="004B6DD4" w:rsidRPr="0070584C" w:rsidRDefault="004B6DD4" w:rsidP="0070584C">
      <w:pPr>
        <w:suppressAutoHyphens/>
        <w:spacing w:after="0" w:line="360" w:lineRule="auto"/>
        <w:jc w:val="both"/>
        <w:rPr>
          <w:rFonts w:ascii="Arial" w:hAnsi="Arial" w:cs="Arial"/>
          <w:i/>
          <w:iCs/>
        </w:rPr>
      </w:pPr>
      <w:r w:rsidRPr="0070584C">
        <w:rPr>
          <w:rFonts w:ascii="Arial" w:hAnsi="Arial" w:cs="Arial"/>
          <w:i/>
          <w:iCs/>
        </w:rPr>
        <w:t>Bildquelle: Remmers, Löningen</w:t>
      </w:r>
    </w:p>
    <w:sectPr w:rsidR="004B6DD4" w:rsidRPr="0070584C" w:rsidSect="0070584C">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3F"/>
    <w:rsid w:val="00020027"/>
    <w:rsid w:val="000653BA"/>
    <w:rsid w:val="00080FFE"/>
    <w:rsid w:val="000900C6"/>
    <w:rsid w:val="000D38CE"/>
    <w:rsid w:val="000F4F6E"/>
    <w:rsid w:val="00155C25"/>
    <w:rsid w:val="00176E21"/>
    <w:rsid w:val="00180A1F"/>
    <w:rsid w:val="001D39C8"/>
    <w:rsid w:val="00243678"/>
    <w:rsid w:val="0027569D"/>
    <w:rsid w:val="0028654C"/>
    <w:rsid w:val="00341906"/>
    <w:rsid w:val="003C4450"/>
    <w:rsid w:val="00416449"/>
    <w:rsid w:val="0044555F"/>
    <w:rsid w:val="00455D4F"/>
    <w:rsid w:val="00466C09"/>
    <w:rsid w:val="00495E80"/>
    <w:rsid w:val="00496639"/>
    <w:rsid w:val="004A4A3F"/>
    <w:rsid w:val="004B6DD4"/>
    <w:rsid w:val="00506FBE"/>
    <w:rsid w:val="00513E13"/>
    <w:rsid w:val="005224F7"/>
    <w:rsid w:val="00524209"/>
    <w:rsid w:val="005B3EA5"/>
    <w:rsid w:val="005C483F"/>
    <w:rsid w:val="00662273"/>
    <w:rsid w:val="0070584C"/>
    <w:rsid w:val="0071224E"/>
    <w:rsid w:val="0071752F"/>
    <w:rsid w:val="00731550"/>
    <w:rsid w:val="00772020"/>
    <w:rsid w:val="007A2D4E"/>
    <w:rsid w:val="007C4C2C"/>
    <w:rsid w:val="007C7354"/>
    <w:rsid w:val="008163CF"/>
    <w:rsid w:val="00955C1D"/>
    <w:rsid w:val="00980B10"/>
    <w:rsid w:val="00981876"/>
    <w:rsid w:val="00B601E5"/>
    <w:rsid w:val="00B778F8"/>
    <w:rsid w:val="00B82FDB"/>
    <w:rsid w:val="00B9522B"/>
    <w:rsid w:val="00BA0AD4"/>
    <w:rsid w:val="00BF1DCE"/>
    <w:rsid w:val="00C446C7"/>
    <w:rsid w:val="00C51806"/>
    <w:rsid w:val="00D37B99"/>
    <w:rsid w:val="00DA7145"/>
    <w:rsid w:val="00DB6A66"/>
    <w:rsid w:val="00E00B62"/>
    <w:rsid w:val="00E013F0"/>
    <w:rsid w:val="00E25D5B"/>
    <w:rsid w:val="00E74B59"/>
    <w:rsid w:val="00EC08FD"/>
    <w:rsid w:val="00EF2D72"/>
    <w:rsid w:val="00F320E1"/>
    <w:rsid w:val="00F55B8E"/>
    <w:rsid w:val="00F84352"/>
    <w:rsid w:val="00FD7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0EEB"/>
  <w15:chartTrackingRefBased/>
  <w15:docId w15:val="{CD04CF74-57DB-41D3-A162-963EA68D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522B"/>
    <w:rPr>
      <w:color w:val="0563C1" w:themeColor="hyperlink"/>
      <w:u w:val="single"/>
    </w:rPr>
  </w:style>
  <w:style w:type="character" w:styleId="NichtaufgelsteErwhnung">
    <w:name w:val="Unresolved Mention"/>
    <w:basedOn w:val="Absatz-Standardschriftart"/>
    <w:uiPriority w:val="99"/>
    <w:semiHidden/>
    <w:unhideWhenUsed/>
    <w:rsid w:val="00B9522B"/>
    <w:rPr>
      <w:color w:val="605E5C"/>
      <w:shd w:val="clear" w:color="auto" w:fill="E1DFDD"/>
    </w:rPr>
  </w:style>
  <w:style w:type="paragraph" w:styleId="Sprechblasentext">
    <w:name w:val="Balloon Text"/>
    <w:basedOn w:val="Standard"/>
    <w:link w:val="SprechblasentextZchn"/>
    <w:uiPriority w:val="99"/>
    <w:semiHidden/>
    <w:unhideWhenUsed/>
    <w:rsid w:val="003C44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4450"/>
    <w:rPr>
      <w:rFonts w:ascii="Segoe UI" w:hAnsi="Segoe UI" w:cs="Segoe UI"/>
      <w:sz w:val="18"/>
      <w:szCs w:val="18"/>
    </w:rPr>
  </w:style>
  <w:style w:type="character" w:styleId="BesuchterLink">
    <w:name w:val="FollowedHyperlink"/>
    <w:basedOn w:val="Absatz-Standardschriftart"/>
    <w:uiPriority w:val="99"/>
    <w:semiHidden/>
    <w:unhideWhenUsed/>
    <w:rsid w:val="0070584C"/>
    <w:rPr>
      <w:color w:val="954F72" w:themeColor="followedHyperlink"/>
      <w:u w:val="single"/>
    </w:rPr>
  </w:style>
  <w:style w:type="paragraph" w:styleId="Listenabsatz">
    <w:name w:val="List Paragraph"/>
    <w:basedOn w:val="Standard"/>
    <w:uiPriority w:val="34"/>
    <w:qFormat/>
    <w:rsid w:val="0070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3264</Characters>
  <Application>Microsoft Office Word</Application>
  <DocSecurity>0</DocSecurity>
  <Lines>120</Lines>
  <Paragraphs>28</Paragraphs>
  <ScaleCrop>false</ScaleCrop>
  <Company>Remmers Gruppe AG</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Miriam</dc:creator>
  <cp:keywords/>
  <dc:description/>
  <cp:lastModifiedBy>Nordenbrock, Marlene</cp:lastModifiedBy>
  <cp:revision>5</cp:revision>
  <cp:lastPrinted>2023-04-14T07:45:00Z</cp:lastPrinted>
  <dcterms:created xsi:type="dcterms:W3CDTF">2023-04-14T07:47:00Z</dcterms:created>
  <dcterms:modified xsi:type="dcterms:W3CDTF">2023-04-20T13:26:00Z</dcterms:modified>
</cp:coreProperties>
</file>